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jc w:val="center"/>
        <w:rPr>
          <w:b/>
          <w:color w:val="3E3E3E"/>
          <w:sz w:val="32"/>
          <w:szCs w:val="32"/>
        </w:rPr>
      </w:pPr>
      <w:r>
        <w:rPr>
          <w:rFonts w:hint="eastAsia"/>
          <w:b/>
          <w:color w:val="3E3E3E"/>
          <w:sz w:val="32"/>
          <w:szCs w:val="32"/>
        </w:rPr>
        <w:t>网上预报到系统使用说明</w:t>
      </w:r>
    </w:p>
    <w:p>
      <w:pPr>
        <w:pStyle w:val="5"/>
        <w:rPr>
          <w:rFonts w:ascii="微软雅黑" w:hAnsi="微软雅黑" w:eastAsia="微软雅黑"/>
          <w:color w:val="3E3E3E"/>
        </w:rPr>
      </w:pPr>
      <w:r>
        <w:rPr>
          <w:rStyle w:val="8"/>
          <w:rFonts w:hint="eastAsia"/>
          <w:color w:val="FF0000"/>
          <w:sz w:val="27"/>
          <w:szCs w:val="27"/>
        </w:rPr>
        <w:t>注：请使用360极速浏览器或谷歌浏览器登录系统；考生号即为本人的登录号，密码为身份证后8位！</w:t>
      </w:r>
    </w:p>
    <w:p>
      <w:pPr>
        <w:pStyle w:val="5"/>
        <w:rPr>
          <w:rFonts w:ascii="微软雅黑" w:hAnsi="微软雅黑" w:eastAsia="微软雅黑"/>
          <w:color w:val="3E3E3E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1</w:t>
      </w:r>
      <w:r>
        <w:rPr>
          <w:rFonts w:hint="eastAsia"/>
          <w:color w:val="3E3E3E"/>
          <w:sz w:val="27"/>
          <w:szCs w:val="27"/>
        </w:rPr>
        <w:t>.PC端系统操作简要说明</w:t>
      </w:r>
    </w:p>
    <w:p>
      <w:pPr>
        <w:pStyle w:val="5"/>
        <w:rPr>
          <w:rFonts w:ascii="微软雅黑" w:hAnsi="微软雅黑" w:eastAsia="微软雅黑"/>
          <w:color w:val="3E3E3E"/>
        </w:rPr>
      </w:pPr>
      <w:r>
        <w:rPr>
          <w:rFonts w:hint="eastAsia"/>
          <w:color w:val="3E3E3E"/>
          <w:sz w:val="27"/>
          <w:szCs w:val="27"/>
        </w:rPr>
        <w:t>1）</w:t>
      </w:r>
      <w:r>
        <w:rPr>
          <w:rFonts w:hint="eastAsia"/>
          <w:color w:val="3E3E3E"/>
          <w:sz w:val="27"/>
          <w:szCs w:val="27"/>
          <w:lang w:val="en-US" w:eastAsia="zh-CN"/>
        </w:rPr>
        <w:t>按照学校</w:t>
      </w:r>
      <w:r>
        <w:rPr>
          <w:rFonts w:hint="eastAsia"/>
          <w:color w:val="3E3E3E"/>
          <w:sz w:val="27"/>
          <w:szCs w:val="27"/>
        </w:rPr>
        <w:t>指定的时间登录迎新系统，登录地址为：</w:t>
      </w:r>
      <w:r>
        <w:rPr>
          <w:rFonts w:hint="eastAsia"/>
          <w:color w:val="3E3E3E"/>
          <w:sz w:val="27"/>
          <w:szCs w:val="27"/>
        </w:rPr>
        <w:fldChar w:fldCharType="begin"/>
      </w:r>
      <w:r>
        <w:rPr>
          <w:rFonts w:hint="eastAsia"/>
          <w:color w:val="3E3E3E"/>
          <w:sz w:val="27"/>
          <w:szCs w:val="27"/>
        </w:rPr>
        <w:instrText xml:space="preserve"> HYPERLINK "http://ehall.zjxyshoufei.cn" </w:instrText>
      </w:r>
      <w:r>
        <w:rPr>
          <w:rFonts w:hint="eastAsia"/>
          <w:color w:val="3E3E3E"/>
          <w:sz w:val="27"/>
          <w:szCs w:val="27"/>
        </w:rPr>
        <w:fldChar w:fldCharType="separate"/>
      </w:r>
      <w:r>
        <w:rPr>
          <w:rStyle w:val="9"/>
          <w:rFonts w:hint="eastAsia"/>
          <w:color w:val="3E3E3E"/>
          <w:sz w:val="27"/>
          <w:szCs w:val="27"/>
        </w:rPr>
        <w:t>http://ehall.zjxyshoufei.cn</w:t>
      </w:r>
      <w:r>
        <w:rPr>
          <w:rFonts w:hint="eastAsia"/>
          <w:color w:val="3E3E3E"/>
          <w:sz w:val="27"/>
          <w:szCs w:val="27"/>
        </w:rPr>
        <w:fldChar w:fldCharType="end"/>
      </w:r>
      <w:r>
        <w:rPr>
          <w:rFonts w:hint="eastAsia"/>
          <w:color w:val="3E3E3E"/>
          <w:sz w:val="27"/>
          <w:szCs w:val="27"/>
          <w:lang w:val="en-US" w:eastAsia="zh-CN"/>
        </w:rPr>
        <w:t xml:space="preserve"> </w:t>
      </w:r>
      <w:r>
        <w:rPr>
          <w:rFonts w:hint="eastAsia"/>
          <w:color w:val="3E3E3E"/>
          <w:sz w:val="27"/>
          <w:szCs w:val="27"/>
        </w:rPr>
        <w:t>（如下图）：</w:t>
      </w:r>
    </w:p>
    <w:p>
      <w:pPr>
        <w:pStyle w:val="11"/>
        <w:jc w:val="center"/>
        <w:rPr>
          <w:rFonts w:hint="eastAsia" w:ascii="微软雅黑" w:hAnsi="微软雅黑" w:eastAsia="微软雅黑"/>
          <w:color w:val="3E3E3E"/>
          <w:lang w:eastAsia="zh-CN"/>
        </w:rPr>
      </w:pPr>
      <w:r>
        <w:rPr>
          <w:rFonts w:hint="eastAsia" w:ascii="微软雅黑" w:hAnsi="微软雅黑" w:eastAsia="微软雅黑"/>
          <w:color w:val="3E3E3E"/>
          <w:lang w:eastAsia="zh-CN"/>
        </w:rPr>
        <w:drawing>
          <wp:inline distT="0" distB="0" distL="114300" distR="114300">
            <wp:extent cx="5267960" cy="2617470"/>
            <wp:effectExtent l="0" t="0" r="5080" b="3810"/>
            <wp:docPr id="6" name="图片 6" descr="16294284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9428471(1)"/>
                    <pic:cNvPicPr>
                      <a:picLocks noChangeAspect="1"/>
                    </pic:cNvPicPr>
                  </pic:nvPicPr>
                  <pic:blipFill>
                    <a:blip r:embed="rId4"/>
                    <a:srcRect t="418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r>
        <w:drawing>
          <wp:inline distT="0" distB="0" distL="114300" distR="114300">
            <wp:extent cx="5266690" cy="2474595"/>
            <wp:effectExtent l="0" t="0" r="635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2785745"/>
            <wp:effectExtent l="0" t="0" r="6985" b="3175"/>
            <wp:docPr id="11" name="图片 11" descr="1629429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942945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2785745"/>
            <wp:effectExtent l="0" t="0" r="6985" b="3175"/>
            <wp:docPr id="13" name="图片 13" descr="585aee46f4ede1692d7d20259b5c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85aee46f4ede1692d7d20259b5c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密码要求：</w:t>
      </w:r>
    </w:p>
    <w:p>
      <w:pPr>
        <w:pStyle w:val="11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785745"/>
            <wp:effectExtent l="0" t="0" r="6985" b="3175"/>
            <wp:docPr id="14" name="图片 14" descr="87835ac504fb5f0495ad3a3b9605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7835ac504fb5f0495ad3a3b9605eb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点击我已完成：</w:t>
      </w:r>
    </w:p>
    <w:p>
      <w:pPr>
        <w:pStyle w:val="11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785745"/>
            <wp:effectExtent l="0" t="0" r="6985" b="3175"/>
            <wp:docPr id="15" name="图片 15" descr="6dfc2054941994a0dc9b98583eaf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dfc2054941994a0dc9b98583eafe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hint="default"/>
          <w:lang w:val="en-US" w:eastAsia="zh-CN"/>
        </w:rPr>
      </w:pPr>
    </w:p>
    <w:p>
      <w:pPr>
        <w:pStyle w:val="11"/>
        <w:jc w:val="center"/>
        <w:rPr>
          <w:rFonts w:hint="default"/>
          <w:lang w:val="en-US" w:eastAsia="zh-CN"/>
        </w:rPr>
      </w:pPr>
    </w:p>
    <w:p>
      <w:pPr>
        <w:pStyle w:val="11"/>
        <w:jc w:val="center"/>
        <w:rPr>
          <w:rFonts w:hint="default"/>
          <w:lang w:val="en-US" w:eastAsia="zh-CN"/>
        </w:rPr>
      </w:pPr>
    </w:p>
    <w:p>
      <w:pPr>
        <w:pStyle w:val="11"/>
        <w:jc w:val="center"/>
        <w:rPr>
          <w:rFonts w:hint="default"/>
          <w:lang w:val="en-US" w:eastAsia="zh-CN"/>
        </w:rPr>
      </w:pPr>
    </w:p>
    <w:p>
      <w:pPr>
        <w:pStyle w:val="11"/>
        <w:jc w:val="left"/>
        <w:rPr>
          <w:rFonts w:hint="default"/>
          <w:lang w:val="en-US" w:eastAsia="zh-CN"/>
        </w:rPr>
      </w:pPr>
    </w:p>
    <w:p>
      <w:pPr>
        <w:pStyle w:val="11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785745"/>
            <wp:effectExtent l="0" t="0" r="6985" b="3175"/>
            <wp:docPr id="16" name="图片 16" descr="5009525120dc9b4e5708fd192149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009525120dc9b4e5708fd19214944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进入系统：</w:t>
      </w:r>
    </w:p>
    <w:p>
      <w:pPr>
        <w:pStyle w:val="11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785745"/>
            <wp:effectExtent l="0" t="0" r="6985" b="3175"/>
            <wp:docPr id="17" name="图片 17" descr="efc7f9503a9ade5518dcdf02bb95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fc7f9503a9ade5518dcdf02bb9583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财务缴费</w:t>
      </w:r>
    </w:p>
    <w:p>
      <w:pPr>
        <w:pStyle w:val="5"/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</w:rPr>
        <w:t>A、第一步：</w:t>
      </w:r>
    </w:p>
    <w:p>
      <w:pPr>
        <w:pStyle w:val="5"/>
        <w:numPr>
          <w:ilvl w:val="0"/>
          <w:numId w:val="0"/>
        </w:numPr>
        <w:rPr>
          <w:rFonts w:hint="default"/>
          <w:color w:val="3E3E3E"/>
          <w:sz w:val="27"/>
          <w:szCs w:val="27"/>
          <w:lang w:val="en-US" w:eastAsia="zh-CN"/>
        </w:rPr>
      </w:pPr>
      <w:r>
        <w:rPr>
          <w:rFonts w:hint="default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5266055" cy="2785745"/>
            <wp:effectExtent l="0" t="0" r="6985" b="3175"/>
            <wp:docPr id="18" name="图片 18" descr="16294307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943079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Chars="0"/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</w:rPr>
        <w:t>第二步：</w:t>
      </w:r>
      <w:r>
        <w:rPr>
          <w:rFonts w:hint="eastAsia"/>
          <w:color w:val="3E3E3E"/>
          <w:sz w:val="27"/>
          <w:szCs w:val="27"/>
          <w:lang w:val="en-US" w:eastAsia="zh-CN"/>
        </w:rPr>
        <w:t>缴费(点击缴费跳转到缴费链接)</w:t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64" name="图片 64" descr="16294397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2943978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61" name="图片 61" descr="16294377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2943776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62" name="图片 62" descr="16294378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29437896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default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跳转出二维码，微信扫码支付</w:t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3515995" cy="2626360"/>
            <wp:effectExtent l="0" t="0" r="4445" b="10160"/>
            <wp:docPr id="63" name="图片 63" descr="1629438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2943800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/>
          <w:color w:val="FF0000"/>
          <w:sz w:val="27"/>
          <w:szCs w:val="27"/>
          <w:lang w:val="en-US" w:eastAsia="zh-CN"/>
        </w:rPr>
        <w:t>缴费后请耐心等待两分钟，待系统显示缴费成功后，再开始进行信息采集填报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65" name="图片 65" descr="16294398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62943987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信息采集</w:t>
      </w:r>
    </w:p>
    <w:p>
      <w:pPr>
        <w:pStyle w:val="5"/>
        <w:rPr>
          <w:rFonts w:ascii="微软雅黑" w:hAnsi="微软雅黑" w:eastAsia="微软雅黑"/>
          <w:color w:val="3E3E3E"/>
        </w:rPr>
      </w:pPr>
      <w:r>
        <w:rPr>
          <w:rFonts w:hint="eastAsia"/>
          <w:color w:val="3E3E3E"/>
          <w:sz w:val="27"/>
          <w:szCs w:val="27"/>
        </w:rPr>
        <w:t>说明：点击信息采集菜单，填写个人信息（</w:t>
      </w:r>
      <w:r>
        <w:rPr>
          <w:rStyle w:val="8"/>
          <w:rFonts w:hint="eastAsia"/>
          <w:color w:val="3E3E3E"/>
          <w:sz w:val="27"/>
          <w:szCs w:val="27"/>
        </w:rPr>
        <w:t>带“*”为必填内容，某项内容没有的填“无”，</w:t>
      </w:r>
      <w:r>
        <w:rPr>
          <w:rFonts w:hint="eastAsia"/>
          <w:color w:val="3E3E3E"/>
          <w:sz w:val="27"/>
          <w:szCs w:val="27"/>
        </w:rPr>
        <w:t>数据要求必须真实、准确，否则会影响到考生的正常入校），信息填写完毕后，点击下图的“提交”按钮（如下图）：</w:t>
      </w:r>
    </w:p>
    <w:p>
      <w:pPr>
        <w:pStyle w:val="5"/>
        <w:rPr>
          <w:rFonts w:ascii="微软雅黑" w:hAnsi="微软雅黑" w:eastAsia="微软雅黑"/>
          <w:color w:val="3E3E3E"/>
        </w:rPr>
      </w:pPr>
      <w:r>
        <w:rPr>
          <w:rFonts w:hint="eastAsia"/>
          <w:color w:val="3E3E3E"/>
          <w:sz w:val="27"/>
          <w:szCs w:val="27"/>
        </w:rPr>
        <w:t>A、第一步：填写个人基本信息（信息采集）</w:t>
      </w:r>
    </w:p>
    <w:p>
      <w:pPr>
        <w:pStyle w:val="11"/>
        <w:rPr>
          <w:rFonts w:hint="eastAsia" w:ascii="微软雅黑" w:hAnsi="微软雅黑" w:eastAsia="微软雅黑"/>
          <w:color w:val="3E3E3E"/>
          <w:lang w:eastAsia="zh-CN"/>
        </w:rPr>
      </w:pPr>
      <w:r>
        <w:rPr>
          <w:rFonts w:hint="eastAsia" w:ascii="微软雅黑" w:hAnsi="微软雅黑" w:eastAsia="微软雅黑"/>
          <w:color w:val="3E3E3E"/>
          <w:lang w:eastAsia="zh-CN"/>
        </w:rPr>
        <w:drawing>
          <wp:inline distT="0" distB="0" distL="114300" distR="114300">
            <wp:extent cx="5266690" cy="2474595"/>
            <wp:effectExtent l="0" t="0" r="6350" b="9525"/>
            <wp:docPr id="66" name="图片 66" descr="16294399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2943994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微软雅黑" w:hAnsi="微软雅黑" w:eastAsia="微软雅黑"/>
          <w:color w:val="3E3E3E"/>
        </w:rPr>
      </w:pPr>
      <w:r>
        <w:drawing>
          <wp:inline distT="0" distB="0" distL="0" distR="0">
            <wp:extent cx="5274310" cy="360489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 w:eastAsia="微软雅黑"/>
          <w:color w:val="3E3E3E"/>
        </w:rPr>
      </w:pPr>
      <w:r>
        <w:rPr>
          <w:rFonts w:hint="eastAsia"/>
          <w:color w:val="3E3E3E"/>
          <w:sz w:val="27"/>
          <w:szCs w:val="27"/>
        </w:rPr>
        <w:t>填写信息时请注意，籍贯、生源地、户口所在地需精确到</w:t>
      </w:r>
      <w:r>
        <w:rPr>
          <w:rStyle w:val="8"/>
          <w:rFonts w:hint="eastAsia"/>
          <w:color w:val="FF0000"/>
          <w:sz w:val="27"/>
          <w:szCs w:val="27"/>
        </w:rPr>
        <w:t>区（县）</w:t>
      </w:r>
      <w:r>
        <w:rPr>
          <w:rFonts w:hint="eastAsia"/>
          <w:color w:val="3E3E3E"/>
          <w:sz w:val="27"/>
          <w:szCs w:val="27"/>
        </w:rPr>
        <w:t>，家庭地址请写到本人家庭详细住址，如</w:t>
      </w:r>
      <w:r>
        <w:rPr>
          <w:rStyle w:val="8"/>
          <w:rFonts w:hint="eastAsia"/>
          <w:color w:val="FF0000"/>
          <w:sz w:val="27"/>
          <w:szCs w:val="27"/>
        </w:rPr>
        <w:t>**省**市**区（县）**小区（乡/镇）**栋（村）**室（号）；填写家庭成员信息时，应填写所有直系亲属信息，若父母在家务农，则工作单位填写所在村详细地址。</w:t>
      </w:r>
    </w:p>
    <w:p>
      <w:pPr>
        <w:pStyle w:val="5"/>
        <w:rPr>
          <w:rFonts w:ascii="微软雅黑" w:hAnsi="微软雅黑" w:eastAsia="微软雅黑"/>
          <w:color w:val="3E3E3E"/>
        </w:rPr>
      </w:pPr>
      <w:r>
        <w:rPr>
          <w:rFonts w:hint="eastAsia"/>
          <w:color w:val="3E3E3E"/>
          <w:sz w:val="27"/>
          <w:szCs w:val="27"/>
        </w:rPr>
        <w:t>当点击提交无法提交时，证明基本信息填写不完整，请继续填写。</w:t>
      </w:r>
    </w:p>
    <w:p>
      <w:pPr>
        <w:pStyle w:val="5"/>
        <w:numPr>
          <w:ilvl w:val="0"/>
          <w:numId w:val="1"/>
        </w:numPr>
        <w:ind w:left="0" w:leftChars="0" w:firstLine="0" w:firstLineChars="0"/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到站信息</w:t>
      </w:r>
    </w:p>
    <w:p>
      <w:pPr>
        <w:pStyle w:val="5"/>
        <w:numPr>
          <w:ilvl w:val="0"/>
          <w:numId w:val="3"/>
        </w:numPr>
        <w:ind w:leftChars="0"/>
        <w:rPr>
          <w:rFonts w:hint="eastAsia"/>
          <w:color w:val="3E3E3E"/>
          <w:sz w:val="27"/>
          <w:szCs w:val="27"/>
        </w:rPr>
      </w:pPr>
      <w:r>
        <w:rPr>
          <w:rFonts w:hint="eastAsia"/>
          <w:color w:val="3E3E3E"/>
          <w:sz w:val="27"/>
          <w:szCs w:val="27"/>
        </w:rPr>
        <w:t>第</w:t>
      </w:r>
      <w:r>
        <w:rPr>
          <w:rFonts w:hint="eastAsia"/>
          <w:color w:val="3E3E3E"/>
          <w:sz w:val="27"/>
          <w:szCs w:val="27"/>
          <w:lang w:val="en-US" w:eastAsia="zh-CN"/>
        </w:rPr>
        <w:t>一</w:t>
      </w:r>
      <w:r>
        <w:rPr>
          <w:rFonts w:hint="eastAsia"/>
          <w:color w:val="3E3E3E"/>
          <w:sz w:val="27"/>
          <w:szCs w:val="27"/>
        </w:rPr>
        <w:t>步</w:t>
      </w:r>
      <w:r>
        <w:rPr>
          <w:rFonts w:hint="eastAsia"/>
          <w:color w:val="3E3E3E"/>
          <w:sz w:val="27"/>
          <w:szCs w:val="27"/>
          <w:lang w:val="en-US" w:eastAsia="zh-CN"/>
        </w:rPr>
        <w:t xml:space="preserve">  到校登记（填写后点击提交）</w:t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68" name="图片 68" descr="16294401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62944011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5266690" cy="2474595"/>
            <wp:effectExtent l="0" t="0" r="6350" b="9525"/>
            <wp:docPr id="69" name="图片 69" descr="16294401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29440147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 w:eastAsia="微软雅黑"/>
          <w:color w:val="3E3E3E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B</w:t>
      </w:r>
      <w:r>
        <w:rPr>
          <w:rFonts w:hint="eastAsia"/>
          <w:color w:val="3E3E3E"/>
          <w:sz w:val="27"/>
          <w:szCs w:val="27"/>
        </w:rPr>
        <w:t>、第</w:t>
      </w:r>
      <w:r>
        <w:rPr>
          <w:rFonts w:hint="eastAsia"/>
          <w:color w:val="3E3E3E"/>
          <w:sz w:val="27"/>
          <w:szCs w:val="27"/>
          <w:lang w:val="en-US" w:eastAsia="zh-CN"/>
        </w:rPr>
        <w:t>二</w:t>
      </w:r>
      <w:r>
        <w:rPr>
          <w:rFonts w:hint="eastAsia"/>
          <w:color w:val="3E3E3E"/>
          <w:sz w:val="27"/>
          <w:szCs w:val="27"/>
        </w:rPr>
        <w:t>步  结伴同行（需要结伴一起去学校的同学可以填写）</w:t>
      </w:r>
    </w:p>
    <w:p>
      <w:pPr>
        <w:pStyle w:val="11"/>
        <w:rPr>
          <w:rFonts w:hint="eastAsia" w:ascii="微软雅黑" w:hAnsi="微软雅黑" w:eastAsia="微软雅黑"/>
          <w:color w:val="3E3E3E"/>
          <w:lang w:eastAsia="zh-CN"/>
        </w:rPr>
      </w:pPr>
      <w:r>
        <w:rPr>
          <w:rFonts w:hint="eastAsia" w:ascii="微软雅黑" w:hAnsi="微软雅黑" w:eastAsia="微软雅黑"/>
          <w:color w:val="3E3E3E"/>
          <w:lang w:eastAsia="zh-CN"/>
        </w:rPr>
        <w:drawing>
          <wp:inline distT="0" distB="0" distL="114300" distR="114300">
            <wp:extent cx="5266690" cy="2474595"/>
            <wp:effectExtent l="0" t="0" r="6350" b="9525"/>
            <wp:docPr id="71" name="图片 71" descr="16294401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29440199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left="0" w:leftChars="0" w:firstLine="0" w:firstLineChars="0"/>
        <w:rPr>
          <w:rFonts w:hint="eastAsia"/>
          <w:color w:val="3E3E3E"/>
          <w:sz w:val="27"/>
          <w:szCs w:val="27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新生导航</w:t>
      </w:r>
    </w:p>
    <w:p>
      <w:pPr>
        <w:pStyle w:val="5"/>
        <w:numPr>
          <w:ilvl w:val="0"/>
          <w:numId w:val="0"/>
        </w:numPr>
        <w:ind w:leftChars="0"/>
        <w:rPr>
          <w:rFonts w:hint="eastAsia" w:eastAsia="宋体"/>
          <w:color w:val="3E3E3E"/>
          <w:sz w:val="27"/>
          <w:szCs w:val="27"/>
          <w:lang w:eastAsia="zh-CN"/>
        </w:rPr>
      </w:pPr>
      <w:r>
        <w:rPr>
          <w:rFonts w:hint="eastAsia" w:eastAsia="宋体"/>
          <w:color w:val="3E3E3E"/>
          <w:sz w:val="27"/>
          <w:szCs w:val="27"/>
          <w:lang w:eastAsia="zh-CN"/>
        </w:rPr>
        <w:drawing>
          <wp:inline distT="0" distB="0" distL="114300" distR="114300">
            <wp:extent cx="5269865" cy="2393315"/>
            <wp:effectExtent l="0" t="0" r="3175" b="14605"/>
            <wp:docPr id="73" name="图片 73" descr="C:/Users/86188/AppData/Local/Temp/picturecompress_2021082014175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/Users/86188/AppData/Local/Temp/picturecompress_20210820141756/output_1.pngoutput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left="0" w:leftChars="0" w:firstLine="0" w:firstLineChars="0"/>
        <w:rPr>
          <w:rFonts w:hint="eastAsia"/>
          <w:color w:val="3E3E3E"/>
          <w:sz w:val="27"/>
          <w:szCs w:val="27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报到单</w:t>
      </w:r>
    </w:p>
    <w:p>
      <w:pPr>
        <w:pStyle w:val="5"/>
        <w:numPr>
          <w:ilvl w:val="0"/>
          <w:numId w:val="0"/>
        </w:numPr>
        <w:ind w:leftChars="0"/>
        <w:rPr>
          <w:rFonts w:hint="eastAsia"/>
          <w:color w:val="3E3E3E"/>
          <w:sz w:val="27"/>
          <w:szCs w:val="27"/>
        </w:rPr>
      </w:pPr>
      <w:r>
        <w:rPr>
          <w:rFonts w:hint="eastAsia"/>
          <w:color w:val="3E3E3E"/>
          <w:sz w:val="27"/>
          <w:szCs w:val="27"/>
        </w:rPr>
        <w:drawing>
          <wp:inline distT="0" distB="0" distL="114300" distR="114300">
            <wp:extent cx="5266690" cy="2474595"/>
            <wp:effectExtent l="0" t="0" r="6350" b="9525"/>
            <wp:docPr id="74" name="图片 7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图片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4"/>
        </w:numPr>
        <w:rPr>
          <w:rFonts w:hint="eastAsia"/>
          <w:color w:val="3E3E3E"/>
          <w:sz w:val="27"/>
          <w:szCs w:val="27"/>
        </w:rPr>
      </w:pPr>
      <w:r>
        <w:rPr>
          <w:rFonts w:hint="eastAsia"/>
          <w:color w:val="3E3E3E"/>
          <w:sz w:val="27"/>
          <w:szCs w:val="27"/>
        </w:rPr>
        <w:t>移动端系统操作简要说明</w:t>
      </w:r>
    </w:p>
    <w:p>
      <w:pPr>
        <w:pStyle w:val="5"/>
        <w:numPr>
          <w:ilvl w:val="0"/>
          <w:numId w:val="0"/>
        </w:numPr>
        <w:rPr>
          <w:rFonts w:hint="eastAsia" w:eastAsia="宋体"/>
          <w:color w:val="3E3E3E"/>
          <w:sz w:val="27"/>
          <w:szCs w:val="27"/>
          <w:lang w:eastAsia="zh-CN"/>
        </w:rPr>
      </w:pPr>
      <w:r>
        <w:rPr>
          <w:rFonts w:hint="eastAsia" w:eastAsia="宋体"/>
          <w:color w:val="3E3E3E"/>
          <w:sz w:val="27"/>
          <w:szCs w:val="27"/>
          <w:lang w:eastAsia="zh-CN"/>
        </w:rPr>
        <w:drawing>
          <wp:inline distT="0" distB="0" distL="114300" distR="114300">
            <wp:extent cx="3438525" cy="3952875"/>
            <wp:effectExtent l="0" t="0" r="5715" b="9525"/>
            <wp:docPr id="32" name="图片 32" descr="lALPD2sQwXemGLTNAZ_NAWk_361_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ALPD2sQwXemGLTNAZ_NAWk_361_4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rPr>
          <w:rFonts w:hint="eastAsia"/>
          <w:color w:val="3E3E3E"/>
          <w:sz w:val="27"/>
          <w:szCs w:val="27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微信扫二维码关注公众号（上图）</w:t>
      </w:r>
    </w:p>
    <w:p>
      <w:pPr>
        <w:pStyle w:val="5"/>
        <w:numPr>
          <w:ilvl w:val="0"/>
          <w:numId w:val="0"/>
        </w:numPr>
        <w:rPr>
          <w:rFonts w:hint="default" w:eastAsia="宋体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</w:rPr>
        <w:t xml:space="preserve">  </w:t>
      </w:r>
      <w:r>
        <w:rPr>
          <w:rFonts w:hint="eastAsia"/>
          <w:color w:val="FF0000"/>
          <w:sz w:val="27"/>
          <w:szCs w:val="27"/>
          <w:lang w:val="en-US" w:eastAsia="zh-CN"/>
        </w:rPr>
        <w:t>注：该二维码有效期为7天，二维码过期后，学校老师会提供新的二维码</w:t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 w:eastAsia="宋体"/>
          <w:color w:val="3E3E3E"/>
          <w:sz w:val="27"/>
          <w:szCs w:val="27"/>
          <w:lang w:eastAsia="zh-CN"/>
        </w:rPr>
        <w:drawing>
          <wp:inline distT="0" distB="0" distL="114300" distR="114300">
            <wp:extent cx="1931035" cy="2721610"/>
            <wp:effectExtent l="0" t="0" r="12065" b="8890"/>
            <wp:docPr id="33" name="图片 33" descr="483928e278ed7997487f7e20a1d4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83928e278ed7997487f7e20a1d4a46"/>
                    <pic:cNvPicPr>
                      <a:picLocks noChangeAspect="1"/>
                    </pic:cNvPicPr>
                  </pic:nvPicPr>
                  <pic:blipFill>
                    <a:blip r:embed="rId26"/>
                    <a:srcRect b="36598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E3E3E"/>
          <w:sz w:val="27"/>
          <w:szCs w:val="27"/>
          <w:lang w:val="en-US" w:eastAsia="zh-CN"/>
        </w:rPr>
        <w:t xml:space="preserve">       </w:t>
      </w:r>
    </w:p>
    <w:p>
      <w:pPr>
        <w:pStyle w:val="5"/>
        <w:numPr>
          <w:ilvl w:val="0"/>
          <w:numId w:val="5"/>
        </w:numPr>
        <w:rPr>
          <w:rFonts w:hint="default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点击下图消息，进行企业微信身份验证</w:t>
      </w:r>
    </w:p>
    <w:p>
      <w:pPr>
        <w:pStyle w:val="5"/>
        <w:numPr>
          <w:ilvl w:val="0"/>
          <w:numId w:val="0"/>
        </w:numPr>
        <w:rPr>
          <w:rFonts w:hint="eastAsia" w:eastAsia="宋体"/>
          <w:color w:val="3E3E3E"/>
          <w:sz w:val="27"/>
          <w:szCs w:val="27"/>
          <w:lang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 xml:space="preserve">      </w:t>
      </w:r>
      <w:r>
        <w:rPr>
          <w:rFonts w:hint="eastAsia" w:eastAsia="宋体"/>
          <w:color w:val="3E3E3E"/>
          <w:sz w:val="27"/>
          <w:szCs w:val="27"/>
          <w:lang w:eastAsia="zh-CN"/>
        </w:rPr>
        <w:drawing>
          <wp:inline distT="0" distB="0" distL="114300" distR="114300">
            <wp:extent cx="2817495" cy="3798570"/>
            <wp:effectExtent l="0" t="0" r="1905" b="11430"/>
            <wp:docPr id="35" name="图片 35" descr="16294345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29434540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 xml:space="preserve">      </w:t>
      </w:r>
      <w:r>
        <w:rPr>
          <w:rFonts w:hint="eastAsia" w:eastAsia="宋体"/>
          <w:color w:val="3E3E3E"/>
          <w:sz w:val="27"/>
          <w:szCs w:val="27"/>
          <w:lang w:eastAsia="zh-CN"/>
        </w:rPr>
        <w:drawing>
          <wp:inline distT="0" distB="0" distL="114300" distR="114300">
            <wp:extent cx="2832100" cy="3663315"/>
            <wp:effectExtent l="0" t="0" r="0" b="6985"/>
            <wp:docPr id="36" name="图片 36" descr="16294345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29434595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E3E3E"/>
          <w:sz w:val="27"/>
          <w:szCs w:val="27"/>
          <w:lang w:val="en-US" w:eastAsia="zh-CN"/>
        </w:rPr>
        <w:t xml:space="preserve">       </w:t>
      </w:r>
    </w:p>
    <w:p>
      <w:pPr>
        <w:pStyle w:val="5"/>
        <w:numPr>
          <w:ilvl w:val="0"/>
          <w:numId w:val="0"/>
        </w:numPr>
        <w:rPr>
          <w:rFonts w:hint="default" w:eastAsia="宋体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 xml:space="preserve">  </w:t>
      </w:r>
      <w:r>
        <w:rPr>
          <w:rFonts w:hint="default" w:eastAsia="宋体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2529840" cy="2618740"/>
            <wp:effectExtent l="0" t="0" r="10160" b="10160"/>
            <wp:docPr id="37" name="图片 37" descr="16294346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29434687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rPr>
          <w:rFonts w:hint="default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输入手机号，进行身份验证绑定</w:t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default" w:eastAsia="宋体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2658110" cy="4171315"/>
            <wp:effectExtent l="0" t="0" r="8890" b="6985"/>
            <wp:docPr id="38" name="图片 38" descr="1629434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29434753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E3E3E"/>
          <w:sz w:val="27"/>
          <w:szCs w:val="27"/>
          <w:lang w:val="en-US" w:eastAsia="zh-CN"/>
        </w:rPr>
        <w:t xml:space="preserve">      </w:t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</w:p>
    <w:p>
      <w:pPr>
        <w:pStyle w:val="5"/>
        <w:numPr>
          <w:ilvl w:val="0"/>
          <w:numId w:val="5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提示验证成功后，点击左上角的X，关闭该页面</w:t>
      </w:r>
    </w:p>
    <w:p>
      <w:pPr>
        <w:pStyle w:val="5"/>
        <w:numPr>
          <w:ilvl w:val="0"/>
          <w:numId w:val="0"/>
        </w:numPr>
        <w:rPr>
          <w:rFonts w:hint="default" w:eastAsia="宋体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 xml:space="preserve">     </w:t>
      </w:r>
      <w:r>
        <w:rPr>
          <w:rFonts w:hint="default" w:eastAsia="宋体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2646045" cy="3515995"/>
            <wp:effectExtent l="0" t="0" r="8255" b="1905"/>
            <wp:docPr id="43" name="图片 43" descr="16294348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29434890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rPr>
          <w:rFonts w:hint="default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然后刷新页面，点击下方“我的大学”</w:t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default" w:eastAsia="宋体"/>
          <w:color w:val="3E3E3E"/>
          <w:sz w:val="27"/>
          <w:szCs w:val="27"/>
          <w:lang w:val="en-US" w:eastAsia="zh-CN"/>
        </w:rPr>
        <w:drawing>
          <wp:inline distT="0" distB="0" distL="114300" distR="114300">
            <wp:extent cx="2764155" cy="3634740"/>
            <wp:effectExtent l="0" t="0" r="4445" b="10160"/>
            <wp:docPr id="40" name="图片 40" descr="1629434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29434839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E3E3E"/>
          <w:sz w:val="27"/>
          <w:szCs w:val="27"/>
          <w:lang w:val="en-US" w:eastAsia="zh-CN"/>
        </w:rPr>
        <w:t xml:space="preserve">     </w:t>
      </w:r>
    </w:p>
    <w:p>
      <w:pPr>
        <w:pStyle w:val="5"/>
        <w:numPr>
          <w:ilvl w:val="0"/>
          <w:numId w:val="5"/>
        </w:numPr>
        <w:rPr>
          <w:rFonts w:hint="eastAsia"/>
          <w:color w:val="3E3E3E"/>
          <w:sz w:val="27"/>
          <w:szCs w:val="27"/>
          <w:lang w:val="en-US" w:eastAsia="zh-CN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>输入用户名和密码进行我的大学身份绑定；</w:t>
      </w:r>
    </w:p>
    <w:p>
      <w:pPr>
        <w:pStyle w:val="5"/>
        <w:numPr>
          <w:ilvl w:val="0"/>
          <w:numId w:val="0"/>
        </w:numPr>
        <w:rPr>
          <w:rFonts w:hint="eastAsia"/>
          <w:color w:val="FF0000"/>
          <w:sz w:val="27"/>
          <w:szCs w:val="27"/>
          <w:lang w:val="en-US" w:eastAsia="zh-CN"/>
        </w:rPr>
      </w:pPr>
      <w:r>
        <w:rPr>
          <w:rFonts w:hint="eastAsia"/>
          <w:color w:val="FF0000"/>
          <w:sz w:val="27"/>
          <w:szCs w:val="27"/>
          <w:lang w:val="en-US" w:eastAsia="zh-CN"/>
        </w:rPr>
        <w:t xml:space="preserve">注：用户名为考生号，密码为身份证后八位（如已经在PC端激活并修改密码，则此处输入新密码）  </w:t>
      </w:r>
    </w:p>
    <w:p>
      <w:pPr>
        <w:pStyle w:val="5"/>
        <w:numPr>
          <w:ilvl w:val="0"/>
          <w:numId w:val="0"/>
        </w:numPr>
        <w:rPr>
          <w:rFonts w:hint="eastAsia"/>
          <w:color w:val="3E3E3E"/>
          <w:sz w:val="27"/>
          <w:szCs w:val="27"/>
        </w:rPr>
      </w:pPr>
      <w:r>
        <w:rPr>
          <w:rFonts w:hint="eastAsia"/>
          <w:color w:val="3E3E3E"/>
          <w:sz w:val="27"/>
          <w:szCs w:val="27"/>
          <w:lang w:val="en-US" w:eastAsia="zh-CN"/>
        </w:rPr>
        <w:t xml:space="preserve"> </w:t>
      </w:r>
      <w:r>
        <w:drawing>
          <wp:inline distT="0" distB="0" distL="114300" distR="114300">
            <wp:extent cx="2838450" cy="4730750"/>
            <wp:effectExtent l="0" t="0" r="6350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5"/>
        </w:numPr>
      </w:pPr>
      <w:r>
        <w:rPr>
          <w:rFonts w:hint="eastAsia"/>
          <w:color w:val="3E3E3E"/>
          <w:sz w:val="28"/>
          <w:szCs w:val="28"/>
          <w:lang w:val="en-US" w:eastAsia="zh-CN"/>
        </w:rPr>
        <w:t>网上迎新</w:t>
      </w:r>
    </w:p>
    <w:p>
      <w:pPr>
        <w:ind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进入系统后，在“办事大厅”页面搜索或者查找“移动迎新”，进入迎新系统</w:t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54860" cy="4023360"/>
            <wp:effectExtent l="0" t="0" r="2540" b="0"/>
            <wp:docPr id="46" name="图片 46" descr="16294352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29435281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t>第一步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  <w:lang w:val="en-US" w:eastAsia="zh-CN"/>
        </w:rPr>
        <w:t>财务缴费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点击下图中的“财务缴费”，进行缴费操作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975485" cy="3486785"/>
            <wp:effectExtent l="0" t="0" r="5715" b="571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手机财务缴费步骤：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1.点击下方缴费按钮，进入缴费页面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61385" cy="7174865"/>
            <wp:effectExtent l="0" t="0" r="5715" b="635"/>
            <wp:docPr id="53" name="图片 53" descr="16294364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29436481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2.核实身份信息，进入财务系统缴费页面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85620" cy="3636645"/>
            <wp:effectExtent l="0" t="0" r="5080" b="8255"/>
            <wp:docPr id="54" name="图片 54" descr="16294365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29436569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3.点击待缴费信息，进入各项费用详情页面</w:t>
      </w:r>
    </w:p>
    <w:p>
      <w:r>
        <w:drawing>
          <wp:inline distT="0" distB="0" distL="114300" distR="114300">
            <wp:extent cx="1739265" cy="3431540"/>
            <wp:effectExtent l="0" t="0" r="635" b="10160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4.选择缴费项目，点击“交费”，进行财务缴费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9145" cy="3367405"/>
            <wp:effectExtent l="0" t="0" r="8255" b="10795"/>
            <wp:docPr id="56" name="图片 56" descr="16294366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29436673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83155" cy="3364230"/>
            <wp:effectExtent l="0" t="0" r="4445" b="127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25980" cy="3049905"/>
            <wp:effectExtent l="0" t="0" r="7620" b="13335"/>
            <wp:docPr id="58" name="图片 58" descr="1629436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629436785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注：支付成功后，请耐心等待两分钟，待页面已缴金额有数据时，再开始信息采集填报</w:t>
      </w:r>
    </w:p>
    <w:p>
      <w:pPr>
        <w:rPr>
          <w:rFonts w:hint="default"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59785" cy="45523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第二步：信息采集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点击“信息采集”，进入填报页面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353560" cy="7890510"/>
            <wp:effectExtent l="0" t="0" r="2540" b="889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点击确认按钮，进行下一步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796665" cy="8117205"/>
            <wp:effectExtent l="0" t="0" r="63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点击下方“修改信息”按钮，开始填报信息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732530" cy="8167370"/>
            <wp:effectExtent l="0" t="0" r="127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根据个人实际情况，填写真实数据</w:t>
      </w:r>
    </w:p>
    <w:p>
      <w:pPr>
        <w:numPr>
          <w:ilvl w:val="0"/>
          <w:numId w:val="0"/>
        </w:numPr>
        <w:ind w:leftChars="0"/>
        <w:rPr>
          <w:rFonts w:hint="default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726180" cy="8257540"/>
            <wp:effectExtent l="0" t="0" r="762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填写完毕后保存提交即可</w:t>
      </w:r>
    </w:p>
    <w:p>
      <w:p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第三步：到站信息</w:t>
      </w:r>
    </w:p>
    <w:p>
      <w:p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1.到站登记</w:t>
      </w:r>
    </w:p>
    <w:p>
      <w:p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点击到站信息，选择到站登记，进行相关信息的填写登记</w:t>
      </w:r>
    </w:p>
    <w:p>
      <w:r>
        <w:drawing>
          <wp:inline distT="0" distB="0" distL="114300" distR="114300">
            <wp:extent cx="3225800" cy="5885180"/>
            <wp:effectExtent l="0" t="0" r="0" b="762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58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51100" cy="4641850"/>
            <wp:effectExtent l="0" t="0" r="0" b="635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667635" cy="5901055"/>
            <wp:effectExtent l="0" t="0" r="12065" b="44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填写完毕后，点击“提交”按钮即可</w:t>
      </w:r>
    </w:p>
    <w:p>
      <w:p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2.结伴同行（非必填项，可选择性填写）</w:t>
      </w:r>
    </w:p>
    <w:p>
      <w:pPr>
        <w:numPr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点击“结伴同行”，可登记个人路线，寻找相同路线的同学一起同行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457450" cy="4679950"/>
            <wp:effectExtent l="0" t="0" r="6350" b="635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第四</w:t>
      </w:r>
      <w:bookmarkStart w:id="0" w:name="_GoBack"/>
      <w:bookmarkEnd w:id="0"/>
      <w:r>
        <w:rPr>
          <w:rFonts w:hint="eastAsia"/>
          <w:color w:val="auto"/>
          <w:sz w:val="28"/>
          <w:szCs w:val="28"/>
          <w:lang w:val="en-US" w:eastAsia="zh-CN"/>
        </w:rPr>
        <w:t>步：新生导航图</w:t>
      </w:r>
    </w:p>
    <w:p>
      <w:p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点击“新生导航图”，可查看校内布局平面图</w:t>
      </w:r>
    </w:p>
    <w:p>
      <w:r>
        <w:drawing>
          <wp:inline distT="0" distB="0" distL="114300" distR="114300">
            <wp:extent cx="2200275" cy="4070985"/>
            <wp:effectExtent l="0" t="0" r="9525" b="571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第五步：报到单</w:t>
      </w:r>
    </w:p>
    <w:p>
      <w:pPr>
        <w:rPr>
          <w:rFonts w:hint="default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点击报到单，可查看现场报道相关信息</w:t>
      </w:r>
    </w:p>
    <w:p>
      <w:r>
        <w:drawing>
          <wp:inline distT="0" distB="0" distL="114300" distR="114300">
            <wp:extent cx="1764665" cy="3524885"/>
            <wp:effectExtent l="0" t="0" r="635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914650" cy="6407150"/>
            <wp:effectExtent l="0" t="0" r="6350" b="635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第七步：现场报到（有智能手机的同学）</w:t>
      </w:r>
    </w:p>
    <w:p>
      <w:r>
        <w:rPr>
          <w:rFonts w:hint="eastAsia"/>
          <w:sz w:val="28"/>
          <w:szCs w:val="28"/>
        </w:rPr>
        <w:t>现场报道时，打开手机，进入移动迎新服务，打开本人的二维码，到环节办理处进行业务办理：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进入移动迎新系统，点击我的二维码，将生成的二维码信息，展示给现场负责的老师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08250" cy="4298950"/>
            <wp:effectExtent l="0" t="0" r="6350" b="635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75460" cy="2778125"/>
            <wp:effectExtent l="0" t="0" r="7620" b="10795"/>
            <wp:docPr id="51" name="图片 51" descr="16294358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9435880(1)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rFonts w:ascii="微软雅黑" w:hAnsi="微软雅黑" w:eastAsia="微软雅黑"/>
          <w:color w:val="3E3E3E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DEC8FB"/>
    <w:multiLevelType w:val="singleLevel"/>
    <w:tmpl w:val="CFDEC8F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EE01722"/>
    <w:multiLevelType w:val="singleLevel"/>
    <w:tmpl w:val="0EE0172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FEFFC1D"/>
    <w:multiLevelType w:val="singleLevel"/>
    <w:tmpl w:val="0FEFFC1D"/>
    <w:lvl w:ilvl="0" w:tentative="0">
      <w:start w:val="2"/>
      <w:numFmt w:val="upperLetter"/>
      <w:suff w:val="nothing"/>
      <w:lvlText w:val="%1、"/>
      <w:lvlJc w:val="left"/>
    </w:lvl>
  </w:abstractNum>
  <w:abstractNum w:abstractNumId="3">
    <w:nsid w:val="25F949B4"/>
    <w:multiLevelType w:val="singleLevel"/>
    <w:tmpl w:val="25F949B4"/>
    <w:lvl w:ilvl="0" w:tentative="0">
      <w:start w:val="2"/>
      <w:numFmt w:val="decimal"/>
      <w:suff w:val="nothing"/>
      <w:lvlText w:val="%1）"/>
      <w:lvlJc w:val="left"/>
    </w:lvl>
  </w:abstractNum>
  <w:abstractNum w:abstractNumId="4">
    <w:nsid w:val="42AD3ED2"/>
    <w:multiLevelType w:val="singleLevel"/>
    <w:tmpl w:val="42AD3ED2"/>
    <w:lvl w:ilvl="0" w:tentative="0">
      <w:start w:val="1"/>
      <w:numFmt w:val="upperLetter"/>
      <w:suff w:val="nothing"/>
      <w:lvlText w:val="%1、"/>
      <w:lvlJc w:val="left"/>
    </w:lvl>
  </w:abstractNum>
  <w:abstractNum w:abstractNumId="5">
    <w:nsid w:val="7FC884EB"/>
    <w:multiLevelType w:val="singleLevel"/>
    <w:tmpl w:val="7FC884EB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49"/>
    <w:rsid w:val="00024315"/>
    <w:rsid w:val="00054994"/>
    <w:rsid w:val="001F4F5F"/>
    <w:rsid w:val="00225250"/>
    <w:rsid w:val="00244147"/>
    <w:rsid w:val="002518F4"/>
    <w:rsid w:val="003609FB"/>
    <w:rsid w:val="00360E4B"/>
    <w:rsid w:val="00502E4A"/>
    <w:rsid w:val="005128D8"/>
    <w:rsid w:val="00514977"/>
    <w:rsid w:val="00553175"/>
    <w:rsid w:val="005B769A"/>
    <w:rsid w:val="005C7636"/>
    <w:rsid w:val="0065483B"/>
    <w:rsid w:val="00780227"/>
    <w:rsid w:val="00790371"/>
    <w:rsid w:val="007C0D57"/>
    <w:rsid w:val="008C67E6"/>
    <w:rsid w:val="0090411A"/>
    <w:rsid w:val="009960D5"/>
    <w:rsid w:val="009A4FFF"/>
    <w:rsid w:val="009B1449"/>
    <w:rsid w:val="009D08A4"/>
    <w:rsid w:val="009F1476"/>
    <w:rsid w:val="00A012F4"/>
    <w:rsid w:val="00A05A79"/>
    <w:rsid w:val="00A561BB"/>
    <w:rsid w:val="00AD6628"/>
    <w:rsid w:val="00B55022"/>
    <w:rsid w:val="00C545C9"/>
    <w:rsid w:val="00C55C00"/>
    <w:rsid w:val="00C67FE9"/>
    <w:rsid w:val="00C96C5B"/>
    <w:rsid w:val="00CA5DA9"/>
    <w:rsid w:val="00CB4399"/>
    <w:rsid w:val="00D54FDA"/>
    <w:rsid w:val="00EB1EDF"/>
    <w:rsid w:val="00EC408C"/>
    <w:rsid w:val="01365631"/>
    <w:rsid w:val="02714D6E"/>
    <w:rsid w:val="02820DDF"/>
    <w:rsid w:val="09021A8F"/>
    <w:rsid w:val="0CD744BA"/>
    <w:rsid w:val="0E0C16F2"/>
    <w:rsid w:val="0F5331D5"/>
    <w:rsid w:val="2515065D"/>
    <w:rsid w:val="2E001F14"/>
    <w:rsid w:val="30C1091E"/>
    <w:rsid w:val="312F7F60"/>
    <w:rsid w:val="377440D2"/>
    <w:rsid w:val="3A4C31FD"/>
    <w:rsid w:val="3C3B2FDE"/>
    <w:rsid w:val="3F395F22"/>
    <w:rsid w:val="3FD52404"/>
    <w:rsid w:val="44D00D8F"/>
    <w:rsid w:val="52153980"/>
    <w:rsid w:val="527A0CB3"/>
    <w:rsid w:val="58113170"/>
    <w:rsid w:val="5881369C"/>
    <w:rsid w:val="61F2653C"/>
    <w:rsid w:val="645F730D"/>
    <w:rsid w:val="6A8E7FC2"/>
    <w:rsid w:val="726853FF"/>
    <w:rsid w:val="73F979FA"/>
    <w:rsid w:val="748B215B"/>
    <w:rsid w:val="76870056"/>
    <w:rsid w:val="783C48BA"/>
    <w:rsid w:val="7A676AE6"/>
    <w:rsid w:val="7ECD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customStyle="1" w:styleId="10">
    <w:name w:val="vsbcontent_star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">
    <w:name w:val="vsbcontent_img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2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5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130</Words>
  <Characters>745</Characters>
  <Lines>6</Lines>
  <Paragraphs>1</Paragraphs>
  <TotalTime>7</TotalTime>
  <ScaleCrop>false</ScaleCrop>
  <LinksUpToDate>false</LinksUpToDate>
  <CharactersWithSpaces>874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2016-08-28T01:59:00Z</dcterms:created>
  <dc:creator>xsc</dc:creator>
  <cp:lastModifiedBy>华</cp:lastModifiedBy>
  <dcterms:modified xsi:type="dcterms:W3CDTF">2021-08-20T14:44:20Z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25B464E7532343F594F4E32B238F0C19</vt:lpwstr>
  </property>
</Properties>
</file>